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1B85" w14:textId="347DB896" w:rsidR="009523A7" w:rsidRDefault="007B651C" w:rsidP="002230A3">
      <w:pPr>
        <w:rPr>
          <w:rFonts w:eastAsia="Times New Roman"/>
          <w:sz w:val="24"/>
          <w:szCs w:val="24"/>
          <w:shd w:val="clear" w:color="auto" w:fill="FFFFFF"/>
        </w:rPr>
      </w:pPr>
      <w:r>
        <w:rPr>
          <w:rFonts w:eastAsia="Times New Roman"/>
          <w:noProof/>
          <w:sz w:val="24"/>
          <w:szCs w:val="24"/>
        </w:rPr>
        <w:drawing>
          <wp:anchor distT="0" distB="0" distL="114300" distR="114300" simplePos="0" relativeHeight="251658240" behindDoc="0" locked="0" layoutInCell="1" allowOverlap="1" wp14:anchorId="72BD9B97" wp14:editId="1BB6D7C9">
            <wp:simplePos x="0" y="0"/>
            <wp:positionH relativeFrom="margin">
              <wp:align>center</wp:align>
            </wp:positionH>
            <wp:positionV relativeFrom="paragraph">
              <wp:posOffset>0</wp:posOffset>
            </wp:positionV>
            <wp:extent cx="1290320" cy="1320800"/>
            <wp:effectExtent l="0" t="0" r="5080" b="0"/>
            <wp:wrapTight wrapText="right">
              <wp:wrapPolygon edited="0">
                <wp:start x="0" y="0"/>
                <wp:lineTo x="0" y="21185"/>
                <wp:lineTo x="21366" y="21185"/>
                <wp:lineTo x="21366" y="0"/>
                <wp:lineTo x="0" y="0"/>
              </wp:wrapPolygon>
            </wp:wrapTight>
            <wp:docPr id="2" name="Picture 2" descr="Crossbi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bir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032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7EC70" w14:textId="22265AFF" w:rsidR="009523A7" w:rsidRDefault="009523A7" w:rsidP="002230A3">
      <w:pPr>
        <w:rPr>
          <w:rFonts w:eastAsia="Times New Roman"/>
          <w:sz w:val="24"/>
          <w:szCs w:val="24"/>
          <w:shd w:val="clear" w:color="auto" w:fill="FFFFFF"/>
        </w:rPr>
      </w:pPr>
    </w:p>
    <w:p w14:paraId="5A5F4014" w14:textId="77777777" w:rsidR="009523A7" w:rsidRDefault="009523A7" w:rsidP="002230A3">
      <w:pPr>
        <w:rPr>
          <w:rFonts w:eastAsia="Times New Roman"/>
          <w:sz w:val="24"/>
          <w:szCs w:val="24"/>
          <w:shd w:val="clear" w:color="auto" w:fill="FFFFFF"/>
        </w:rPr>
      </w:pPr>
    </w:p>
    <w:p w14:paraId="55114471" w14:textId="77777777" w:rsidR="009523A7" w:rsidRDefault="009523A7" w:rsidP="002230A3">
      <w:pPr>
        <w:rPr>
          <w:rFonts w:eastAsia="Times New Roman"/>
          <w:sz w:val="24"/>
          <w:szCs w:val="24"/>
          <w:shd w:val="clear" w:color="auto" w:fill="FFFFFF"/>
        </w:rPr>
      </w:pPr>
    </w:p>
    <w:p w14:paraId="24FD5950" w14:textId="77777777" w:rsidR="009523A7" w:rsidRDefault="009523A7" w:rsidP="002230A3">
      <w:pPr>
        <w:rPr>
          <w:rFonts w:eastAsia="Times New Roman"/>
          <w:sz w:val="24"/>
          <w:szCs w:val="24"/>
          <w:shd w:val="clear" w:color="auto" w:fill="FFFFFF"/>
        </w:rPr>
      </w:pPr>
    </w:p>
    <w:p w14:paraId="1F5411B2" w14:textId="77777777" w:rsidR="009523A7" w:rsidRDefault="009523A7" w:rsidP="002230A3">
      <w:pPr>
        <w:rPr>
          <w:rFonts w:eastAsia="Times New Roman"/>
          <w:sz w:val="24"/>
          <w:szCs w:val="24"/>
          <w:shd w:val="clear" w:color="auto" w:fill="FFFFFF"/>
        </w:rPr>
      </w:pPr>
    </w:p>
    <w:p w14:paraId="2C700A3F" w14:textId="77777777" w:rsidR="009523A7" w:rsidRDefault="009523A7" w:rsidP="002230A3">
      <w:pPr>
        <w:rPr>
          <w:rFonts w:eastAsia="Times New Roman"/>
          <w:sz w:val="24"/>
          <w:szCs w:val="24"/>
          <w:shd w:val="clear" w:color="auto" w:fill="FFFFFF"/>
        </w:rPr>
      </w:pPr>
    </w:p>
    <w:p w14:paraId="4E5B50B0" w14:textId="2033467B" w:rsidR="00695A7F" w:rsidRDefault="00695A7F" w:rsidP="002230A3">
      <w:pPr>
        <w:rPr>
          <w:rFonts w:eastAsia="Times New Roman"/>
          <w:sz w:val="24"/>
          <w:szCs w:val="24"/>
          <w:shd w:val="clear" w:color="auto" w:fill="FFFFFF"/>
        </w:rPr>
      </w:pPr>
    </w:p>
    <w:p w14:paraId="6F079EE6" w14:textId="6B94C185" w:rsidR="00695A7F" w:rsidRDefault="00695A7F" w:rsidP="00695A7F">
      <w:pPr>
        <w:pStyle w:val="NormalWeb"/>
        <w:rPr>
          <w:b/>
          <w:bCs/>
          <w:sz w:val="28"/>
          <w:szCs w:val="28"/>
        </w:rPr>
      </w:pPr>
      <w:r w:rsidRPr="00695A7F">
        <w:rPr>
          <w:b/>
          <w:bCs/>
          <w:sz w:val="28"/>
          <w:szCs w:val="28"/>
        </w:rPr>
        <w:t xml:space="preserve">THE WORLD COMMUNITY FOR CHRISTIAN MEDITATION </w:t>
      </w:r>
      <w:r w:rsidR="00514FCE">
        <w:rPr>
          <w:b/>
          <w:bCs/>
          <w:sz w:val="28"/>
          <w:szCs w:val="28"/>
        </w:rPr>
        <w:t>(</w:t>
      </w:r>
      <w:r w:rsidRPr="00695A7F">
        <w:rPr>
          <w:b/>
          <w:bCs/>
          <w:sz w:val="28"/>
          <w:szCs w:val="28"/>
        </w:rPr>
        <w:t>WCCM</w:t>
      </w:r>
      <w:r w:rsidR="00514FCE">
        <w:rPr>
          <w:b/>
          <w:bCs/>
          <w:sz w:val="28"/>
          <w:szCs w:val="28"/>
        </w:rPr>
        <w:t>)</w:t>
      </w:r>
    </w:p>
    <w:p w14:paraId="585EFB4B" w14:textId="67F6379B" w:rsidR="00BF1893" w:rsidRDefault="00BF1893" w:rsidP="00BF1893">
      <w:pPr>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Members of the International Oblate Council</w:t>
      </w:r>
    </w:p>
    <w:p w14:paraId="6BC01BBC" w14:textId="77777777" w:rsidR="00042A63" w:rsidRDefault="00042A63" w:rsidP="00BF1893">
      <w:pPr>
        <w:jc w:val="center"/>
        <w:rPr>
          <w:rFonts w:ascii="Times New Roman" w:eastAsia="Times New Roman" w:hAnsi="Times New Roman" w:cs="Times New Roman"/>
          <w:b/>
          <w:bCs/>
          <w:sz w:val="28"/>
          <w:szCs w:val="28"/>
          <w:shd w:val="clear" w:color="auto" w:fill="FFFFFF"/>
        </w:rPr>
      </w:pPr>
    </w:p>
    <w:p w14:paraId="1B5BC8CB" w14:textId="2B32C99F" w:rsidR="00BC0BB2" w:rsidRDefault="00BC0BB2" w:rsidP="002230A3">
      <w:pPr>
        <w:rPr>
          <w:rFonts w:eastAsia="Times New Roman"/>
          <w:sz w:val="24"/>
          <w:szCs w:val="24"/>
          <w:shd w:val="clear" w:color="auto" w:fill="FFFFFF"/>
        </w:rPr>
      </w:pPr>
    </w:p>
    <w:tbl>
      <w:tblPr>
        <w:tblStyle w:val="TableGrid"/>
        <w:tblW w:w="0" w:type="auto"/>
        <w:tblLook w:val="04A0" w:firstRow="1" w:lastRow="0" w:firstColumn="1" w:lastColumn="0" w:noHBand="0" w:noVBand="1"/>
      </w:tblPr>
      <w:tblGrid>
        <w:gridCol w:w="3786"/>
        <w:gridCol w:w="5899"/>
      </w:tblGrid>
      <w:tr w:rsidR="005B7540" w14:paraId="21BB0474" w14:textId="77777777" w:rsidTr="000577A7">
        <w:tc>
          <w:tcPr>
            <w:tcW w:w="3786" w:type="dxa"/>
          </w:tcPr>
          <w:p w14:paraId="1B600345" w14:textId="77777777" w:rsidR="00564348" w:rsidRDefault="00564348" w:rsidP="00564348">
            <w:pPr>
              <w:rPr>
                <w:rStyle w:val="Strong"/>
              </w:rPr>
            </w:pPr>
          </w:p>
          <w:p w14:paraId="7C369BEC" w14:textId="77777777" w:rsidR="00564348" w:rsidRDefault="00564348" w:rsidP="00564348">
            <w:pPr>
              <w:rPr>
                <w:rStyle w:val="Strong"/>
              </w:rPr>
            </w:pPr>
          </w:p>
          <w:p w14:paraId="25B706BF" w14:textId="77777777" w:rsidR="00564348" w:rsidRDefault="00564348" w:rsidP="00564348">
            <w:pPr>
              <w:rPr>
                <w:rStyle w:val="Strong"/>
              </w:rPr>
            </w:pPr>
          </w:p>
          <w:p w14:paraId="4C7E72C7" w14:textId="5608ABE3" w:rsidR="00806F4B" w:rsidRPr="00564348" w:rsidRDefault="00BF1893" w:rsidP="00564348">
            <w:pPr>
              <w:jc w:val="center"/>
              <w:rPr>
                <w:rStyle w:val="Strong"/>
                <w:sz w:val="28"/>
                <w:szCs w:val="28"/>
              </w:rPr>
            </w:pPr>
            <w:r w:rsidRPr="00564348">
              <w:rPr>
                <w:rStyle w:val="Strong"/>
                <w:sz w:val="28"/>
                <w:szCs w:val="28"/>
              </w:rPr>
              <w:t>Prior</w:t>
            </w:r>
          </w:p>
          <w:p w14:paraId="45F38EE1" w14:textId="77777777" w:rsidR="00BF1893" w:rsidRDefault="00BF1893" w:rsidP="007B651C">
            <w:pPr>
              <w:jc w:val="center"/>
              <w:rPr>
                <w:rStyle w:val="Strong"/>
              </w:rPr>
            </w:pPr>
          </w:p>
          <w:p w14:paraId="566777F6" w14:textId="77777777" w:rsidR="00BF1893" w:rsidRDefault="00BF1893" w:rsidP="007B651C">
            <w:pPr>
              <w:jc w:val="center"/>
              <w:rPr>
                <w:rStyle w:val="Strong"/>
              </w:rPr>
            </w:pPr>
          </w:p>
          <w:p w14:paraId="0B3673B1" w14:textId="77777777" w:rsidR="00564348" w:rsidRDefault="00564348" w:rsidP="007B651C">
            <w:pPr>
              <w:jc w:val="center"/>
              <w:rPr>
                <w:rStyle w:val="Strong"/>
              </w:rPr>
            </w:pPr>
          </w:p>
          <w:p w14:paraId="1631BEDE" w14:textId="77777777" w:rsidR="00564348" w:rsidRDefault="00564348" w:rsidP="007B651C">
            <w:pPr>
              <w:jc w:val="center"/>
              <w:rPr>
                <w:rStyle w:val="Strong"/>
              </w:rPr>
            </w:pPr>
          </w:p>
          <w:p w14:paraId="37D18D50" w14:textId="7D270568" w:rsidR="00564348" w:rsidRDefault="00564348" w:rsidP="007B651C">
            <w:pPr>
              <w:jc w:val="center"/>
              <w:rPr>
                <w:rStyle w:val="Strong"/>
              </w:rPr>
            </w:pPr>
            <w:r>
              <w:rPr>
                <w:noProof/>
              </w:rPr>
              <w:drawing>
                <wp:anchor distT="0" distB="0" distL="114300" distR="114300" simplePos="0" relativeHeight="251662336" behindDoc="0" locked="0" layoutInCell="1" allowOverlap="1" wp14:anchorId="5D0774B2" wp14:editId="4C44BDB8">
                  <wp:simplePos x="0" y="0"/>
                  <wp:positionH relativeFrom="margin">
                    <wp:posOffset>318770</wp:posOffset>
                  </wp:positionH>
                  <wp:positionV relativeFrom="margin">
                    <wp:posOffset>1021715</wp:posOffset>
                  </wp:positionV>
                  <wp:extent cx="1323975" cy="1618615"/>
                  <wp:effectExtent l="0" t="0" r="9525" b="635"/>
                  <wp:wrapSquare wrapText="bothSides"/>
                  <wp:docPr id="3" name="Picture 3" descr="A person pos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erson posing for the camera&#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975" cy="1618615"/>
                          </a:xfrm>
                          <a:prstGeom prst="rect">
                            <a:avLst/>
                          </a:prstGeom>
                        </pic:spPr>
                      </pic:pic>
                    </a:graphicData>
                  </a:graphic>
                  <wp14:sizeRelH relativeFrom="margin">
                    <wp14:pctWidth>0</wp14:pctWidth>
                  </wp14:sizeRelH>
                  <wp14:sizeRelV relativeFrom="margin">
                    <wp14:pctHeight>0</wp14:pctHeight>
                  </wp14:sizeRelV>
                </wp:anchor>
              </w:drawing>
            </w:r>
          </w:p>
          <w:p w14:paraId="635D58E7" w14:textId="0D740ADE" w:rsidR="00564348" w:rsidRDefault="00564348" w:rsidP="007B651C">
            <w:pPr>
              <w:jc w:val="center"/>
              <w:rPr>
                <w:rStyle w:val="Strong"/>
              </w:rPr>
            </w:pPr>
          </w:p>
        </w:tc>
        <w:tc>
          <w:tcPr>
            <w:tcW w:w="5899" w:type="dxa"/>
          </w:tcPr>
          <w:p w14:paraId="794EB600" w14:textId="77777777" w:rsidR="00806F4B" w:rsidRDefault="00806F4B" w:rsidP="00806F4B">
            <w:r w:rsidRPr="00E9772C">
              <w:rPr>
                <w:rFonts w:ascii="Times New Roman" w:eastAsia="Times New Roman" w:hAnsi="Times New Roman" w:cs="Times New Roman"/>
                <w:b/>
                <w:bCs/>
                <w:sz w:val="24"/>
                <w:szCs w:val="24"/>
              </w:rPr>
              <w:t>Laurence Freeman </w:t>
            </w:r>
            <w:r>
              <w:rPr>
                <w:rFonts w:ascii="Times New Roman" w:eastAsia="Times New Roman" w:hAnsi="Times New Roman" w:cs="Times New Roman"/>
                <w:b/>
                <w:bCs/>
                <w:sz w:val="24"/>
                <w:szCs w:val="24"/>
              </w:rPr>
              <w:t>OSB</w:t>
            </w:r>
          </w:p>
          <w:p w14:paraId="5540DB11" w14:textId="7C8142CA" w:rsidR="005B7540" w:rsidRPr="005B7540" w:rsidRDefault="005B7540" w:rsidP="005B7540">
            <w:pPr>
              <w:rPr>
                <w:sz w:val="28"/>
                <w:szCs w:val="28"/>
              </w:rPr>
            </w:pPr>
            <w:r w:rsidRPr="005B7540">
              <w:rPr>
                <w:sz w:val="28"/>
                <w:szCs w:val="28"/>
              </w:rPr>
              <w:t xml:space="preserve">is a Benedictine monk and Director of the WCCM and of its international centre at </w:t>
            </w:r>
            <w:proofErr w:type="spellStart"/>
            <w:r w:rsidRPr="005B7540">
              <w:rPr>
                <w:sz w:val="28"/>
                <w:szCs w:val="28"/>
              </w:rPr>
              <w:t>Bonnevaux</w:t>
            </w:r>
            <w:proofErr w:type="spellEnd"/>
            <w:r w:rsidRPr="005B7540">
              <w:rPr>
                <w:sz w:val="28"/>
                <w:szCs w:val="28"/>
              </w:rPr>
              <w:t xml:space="preserve"> where he now </w:t>
            </w:r>
            <w:proofErr w:type="gramStart"/>
            <w:r w:rsidRPr="005B7540">
              <w:rPr>
                <w:sz w:val="28"/>
                <w:szCs w:val="28"/>
              </w:rPr>
              <w:t>resides.</w:t>
            </w:r>
            <w:proofErr w:type="gramEnd"/>
            <w:r w:rsidRPr="005B7540">
              <w:rPr>
                <w:sz w:val="28"/>
                <w:szCs w:val="28"/>
              </w:rPr>
              <w:t xml:space="preserve"> Of English and Irish </w:t>
            </w:r>
            <w:proofErr w:type="gramStart"/>
            <w:r w:rsidRPr="005B7540">
              <w:rPr>
                <w:sz w:val="28"/>
                <w:szCs w:val="28"/>
              </w:rPr>
              <w:t>parentage</w:t>
            </w:r>
            <w:proofErr w:type="gramEnd"/>
            <w:r w:rsidRPr="005B7540">
              <w:rPr>
                <w:sz w:val="28"/>
                <w:szCs w:val="28"/>
              </w:rPr>
              <w:t xml:space="preserve"> he studied English Literature at Oxford University. Before entering monastic life, in which his teacher was John Main, he worked with the UN</w:t>
            </w:r>
            <w:r w:rsidR="00514FCE">
              <w:rPr>
                <w:sz w:val="28"/>
                <w:szCs w:val="28"/>
              </w:rPr>
              <w:t xml:space="preserve"> </w:t>
            </w:r>
            <w:r w:rsidRPr="005B7540">
              <w:rPr>
                <w:sz w:val="28"/>
                <w:szCs w:val="28"/>
              </w:rPr>
              <w:t>in New York, in banking and</w:t>
            </w:r>
            <w:r w:rsidRPr="005B7540">
              <w:rPr>
                <w:sz w:val="28"/>
                <w:szCs w:val="28"/>
              </w:rPr>
              <w:br/>
              <w:t xml:space="preserve">journalism. He is a monk of the Monastery of Sta Maria di </w:t>
            </w:r>
            <w:proofErr w:type="spellStart"/>
            <w:r w:rsidRPr="005B7540">
              <w:rPr>
                <w:sz w:val="28"/>
                <w:szCs w:val="28"/>
              </w:rPr>
              <w:t>Pilastrello</w:t>
            </w:r>
            <w:proofErr w:type="spellEnd"/>
            <w:r w:rsidRPr="005B7540">
              <w:rPr>
                <w:sz w:val="28"/>
                <w:szCs w:val="28"/>
              </w:rPr>
              <w:t xml:space="preserve">, </w:t>
            </w:r>
            <w:proofErr w:type="spellStart"/>
            <w:r w:rsidRPr="005B7540">
              <w:rPr>
                <w:sz w:val="28"/>
                <w:szCs w:val="28"/>
              </w:rPr>
              <w:t>Lendinara</w:t>
            </w:r>
            <w:proofErr w:type="spellEnd"/>
            <w:r w:rsidRPr="005B7540">
              <w:rPr>
                <w:sz w:val="28"/>
                <w:szCs w:val="28"/>
              </w:rPr>
              <w:t xml:space="preserve">, in the Benedictine Congregation of Monte </w:t>
            </w:r>
            <w:proofErr w:type="spellStart"/>
            <w:r w:rsidRPr="005B7540">
              <w:rPr>
                <w:sz w:val="28"/>
                <w:szCs w:val="28"/>
              </w:rPr>
              <w:t>Oliveto</w:t>
            </w:r>
            <w:proofErr w:type="spellEnd"/>
            <w:r w:rsidRPr="005B7540">
              <w:rPr>
                <w:sz w:val="28"/>
                <w:szCs w:val="28"/>
              </w:rPr>
              <w:t>. He is the author of many</w:t>
            </w:r>
            <w:r w:rsidR="00514FCE">
              <w:rPr>
                <w:sz w:val="28"/>
                <w:szCs w:val="28"/>
              </w:rPr>
              <w:t xml:space="preserve"> </w:t>
            </w:r>
            <w:r w:rsidRPr="005B7540">
              <w:rPr>
                <w:sz w:val="28"/>
                <w:szCs w:val="28"/>
              </w:rPr>
              <w:t xml:space="preserve">books, including </w:t>
            </w:r>
            <w:r w:rsidRPr="005B7540">
              <w:rPr>
                <w:i/>
                <w:iCs/>
                <w:sz w:val="28"/>
                <w:szCs w:val="28"/>
              </w:rPr>
              <w:t>Jesus the Teacher Within</w:t>
            </w:r>
            <w:r w:rsidRPr="005B7540">
              <w:rPr>
                <w:sz w:val="28"/>
                <w:szCs w:val="28"/>
              </w:rPr>
              <w:t xml:space="preserve">, </w:t>
            </w:r>
            <w:r w:rsidRPr="005B7540">
              <w:rPr>
                <w:i/>
                <w:iCs/>
                <w:sz w:val="28"/>
                <w:szCs w:val="28"/>
              </w:rPr>
              <w:t>Selfless Self, Beauty's Field</w:t>
            </w:r>
            <w:r w:rsidRPr="005B7540">
              <w:rPr>
                <w:sz w:val="28"/>
                <w:szCs w:val="28"/>
              </w:rPr>
              <w:t xml:space="preserve"> and, most recently, </w:t>
            </w:r>
            <w:r w:rsidRPr="005B7540">
              <w:rPr>
                <w:i/>
                <w:iCs/>
                <w:sz w:val="28"/>
                <w:szCs w:val="28"/>
              </w:rPr>
              <w:t>Good Work</w:t>
            </w:r>
            <w:r w:rsidRPr="005B7540">
              <w:rPr>
                <w:sz w:val="28"/>
                <w:szCs w:val="28"/>
              </w:rPr>
              <w:t>. He is Prior of the WCCM Benedictine Oblate Community. </w:t>
            </w:r>
          </w:p>
          <w:p w14:paraId="0F288D22" w14:textId="77777777" w:rsidR="00806F4B" w:rsidRDefault="00806F4B" w:rsidP="005B7540">
            <w:pPr>
              <w:rPr>
                <w:rStyle w:val="Strong"/>
              </w:rPr>
            </w:pPr>
          </w:p>
        </w:tc>
      </w:tr>
      <w:tr w:rsidR="005B7540" w14:paraId="26E64CA5" w14:textId="77777777" w:rsidTr="000577A7">
        <w:tc>
          <w:tcPr>
            <w:tcW w:w="3786" w:type="dxa"/>
          </w:tcPr>
          <w:p w14:paraId="39DE60F3" w14:textId="77777777" w:rsidR="000577A7" w:rsidRDefault="000577A7" w:rsidP="000577A7">
            <w:pPr>
              <w:jc w:val="center"/>
              <w:rPr>
                <w:noProof/>
              </w:rPr>
            </w:pPr>
          </w:p>
          <w:p w14:paraId="2BD26917" w14:textId="77777777" w:rsidR="00E37010" w:rsidRDefault="00E37010" w:rsidP="000577A7">
            <w:pPr>
              <w:jc w:val="center"/>
              <w:rPr>
                <w:noProof/>
              </w:rPr>
            </w:pPr>
          </w:p>
          <w:p w14:paraId="711E470D" w14:textId="77777777" w:rsidR="00E37010" w:rsidRDefault="00E37010" w:rsidP="000577A7">
            <w:pPr>
              <w:jc w:val="center"/>
              <w:rPr>
                <w:noProof/>
              </w:rPr>
            </w:pPr>
          </w:p>
          <w:p w14:paraId="2E3DA678" w14:textId="77777777" w:rsidR="00E37010" w:rsidRDefault="00E37010" w:rsidP="000577A7">
            <w:pPr>
              <w:jc w:val="center"/>
              <w:rPr>
                <w:noProof/>
              </w:rPr>
            </w:pPr>
          </w:p>
          <w:p w14:paraId="7D699F51" w14:textId="77777777" w:rsidR="00564348" w:rsidRDefault="00564348" w:rsidP="000577A7">
            <w:pPr>
              <w:jc w:val="center"/>
              <w:rPr>
                <w:rFonts w:eastAsia="Times New Roman" w:cstheme="minorHAnsi"/>
                <w:noProof/>
                <w:sz w:val="24"/>
                <w:szCs w:val="24"/>
              </w:rPr>
            </w:pPr>
          </w:p>
          <w:p w14:paraId="6168F27C" w14:textId="1EA00EEF" w:rsidR="00E37010" w:rsidRDefault="00E37010" w:rsidP="000577A7">
            <w:pPr>
              <w:jc w:val="center"/>
              <w:rPr>
                <w:noProof/>
              </w:rPr>
            </w:pPr>
            <w:r>
              <w:rPr>
                <w:rFonts w:eastAsia="Times New Roman" w:cstheme="minorHAnsi"/>
                <w:noProof/>
                <w:sz w:val="24"/>
                <w:szCs w:val="24"/>
              </w:rPr>
              <w:drawing>
                <wp:inline distT="0" distB="0" distL="0" distR="0" wp14:anchorId="1391010C" wp14:editId="519F4D39">
                  <wp:extent cx="1375218" cy="15138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 cstate="print">
                            <a:extLst>
                              <a:ext uri="{28A0092B-C50C-407E-A947-70E740481C1C}">
                                <a14:useLocalDpi xmlns:a14="http://schemas.microsoft.com/office/drawing/2010/main" val="0"/>
                              </a:ext>
                            </a:extLst>
                          </a:blip>
                          <a:srcRect l="23660" t="4029" r="34530" b="76911"/>
                          <a:stretch/>
                        </pic:blipFill>
                        <pic:spPr bwMode="auto">
                          <a:xfrm>
                            <a:off x="0" y="0"/>
                            <a:ext cx="1396706" cy="1537457"/>
                          </a:xfrm>
                          <a:prstGeom prst="rect">
                            <a:avLst/>
                          </a:prstGeom>
                          <a:ln>
                            <a:noFill/>
                          </a:ln>
                          <a:effectLst>
                            <a:softEdge rad="12700"/>
                          </a:effectLst>
                          <a:extLst>
                            <a:ext uri="{53640926-AAD7-44D8-BBD7-CCE9431645EC}">
                              <a14:shadowObscured xmlns:a14="http://schemas.microsoft.com/office/drawing/2010/main"/>
                            </a:ext>
                          </a:extLst>
                        </pic:spPr>
                      </pic:pic>
                    </a:graphicData>
                  </a:graphic>
                </wp:inline>
              </w:drawing>
            </w:r>
          </w:p>
        </w:tc>
        <w:tc>
          <w:tcPr>
            <w:tcW w:w="5899" w:type="dxa"/>
          </w:tcPr>
          <w:p w14:paraId="2539C127" w14:textId="22962F85" w:rsidR="003B1D3C" w:rsidRDefault="000577A7" w:rsidP="000577A7">
            <w:pPr>
              <w:rPr>
                <w:rFonts w:ascii="Times New Roman" w:eastAsia="Times New Roman" w:hAnsi="Times New Roman" w:cs="Times New Roman"/>
                <w:b/>
                <w:bCs/>
                <w:sz w:val="24"/>
                <w:szCs w:val="24"/>
              </w:rPr>
            </w:pPr>
            <w:r w:rsidRPr="00BC0BB2">
              <w:rPr>
                <w:rFonts w:ascii="Times New Roman" w:eastAsia="Times New Roman" w:hAnsi="Times New Roman" w:cs="Times New Roman"/>
                <w:b/>
                <w:bCs/>
                <w:sz w:val="24"/>
                <w:szCs w:val="24"/>
              </w:rPr>
              <w:t>Eileen Dutt</w:t>
            </w:r>
            <w:r>
              <w:rPr>
                <w:rFonts w:ascii="Times New Roman" w:eastAsia="Times New Roman" w:hAnsi="Times New Roman" w:cs="Times New Roman"/>
                <w:b/>
                <w:bCs/>
                <w:sz w:val="24"/>
                <w:szCs w:val="24"/>
              </w:rPr>
              <w:t xml:space="preserve"> – International Oblate Coordinator</w:t>
            </w:r>
            <w:r w:rsidR="000E7E24">
              <w:rPr>
                <w:rFonts w:ascii="Times New Roman" w:eastAsia="Times New Roman" w:hAnsi="Times New Roman" w:cs="Times New Roman"/>
                <w:b/>
                <w:bCs/>
                <w:sz w:val="24"/>
                <w:szCs w:val="24"/>
              </w:rPr>
              <w:t xml:space="preserve"> (IOC)</w:t>
            </w:r>
          </w:p>
          <w:p w14:paraId="1B035F26" w14:textId="2AC58539" w:rsidR="000577A7" w:rsidRPr="00564348" w:rsidRDefault="000E7E24" w:rsidP="000577A7">
            <w:pPr>
              <w:rPr>
                <w:rFonts w:eastAsia="Times New Roman" w:cstheme="minorHAnsi"/>
                <w:sz w:val="24"/>
                <w:szCs w:val="24"/>
              </w:rPr>
            </w:pPr>
            <w:r>
              <w:rPr>
                <w:rFonts w:eastAsia="Times New Roman" w:cstheme="minorHAnsi"/>
                <w:sz w:val="24"/>
                <w:szCs w:val="24"/>
              </w:rPr>
              <w:t>National Oblate Coordinator (</w:t>
            </w:r>
            <w:r w:rsidR="002D2543" w:rsidRPr="00564348">
              <w:rPr>
                <w:rFonts w:eastAsia="Times New Roman" w:cstheme="minorHAnsi"/>
                <w:sz w:val="24"/>
                <w:szCs w:val="24"/>
              </w:rPr>
              <w:t>N</w:t>
            </w:r>
            <w:r w:rsidR="000577A7" w:rsidRPr="00564348">
              <w:rPr>
                <w:rFonts w:eastAsia="Times New Roman" w:cstheme="minorHAnsi"/>
                <w:sz w:val="24"/>
                <w:szCs w:val="24"/>
              </w:rPr>
              <w:t>OC</w:t>
            </w:r>
            <w:r>
              <w:rPr>
                <w:rFonts w:eastAsia="Times New Roman" w:cstheme="minorHAnsi"/>
                <w:sz w:val="24"/>
                <w:szCs w:val="24"/>
              </w:rPr>
              <w:t>)</w:t>
            </w:r>
            <w:r w:rsidR="002D2543" w:rsidRPr="00564348">
              <w:rPr>
                <w:rFonts w:eastAsia="Times New Roman" w:cstheme="minorHAnsi"/>
                <w:sz w:val="24"/>
                <w:szCs w:val="24"/>
              </w:rPr>
              <w:t xml:space="preserve"> UK</w:t>
            </w:r>
            <w:r w:rsidR="000577A7" w:rsidRPr="00564348">
              <w:rPr>
                <w:rFonts w:eastAsia="Times New Roman" w:cstheme="minorHAnsi"/>
                <w:sz w:val="24"/>
                <w:szCs w:val="24"/>
              </w:rPr>
              <w:t xml:space="preserve"> 2007-18 and IOC from 2012 to date.   A member of the International Planning Team for 2013 &amp; 17 Benedictine Oblate Congress in Rome.  </w:t>
            </w:r>
            <w:r w:rsidR="00E37010" w:rsidRPr="00564348">
              <w:rPr>
                <w:rFonts w:eastAsia="Times New Roman" w:cstheme="minorHAnsi"/>
                <w:sz w:val="24"/>
                <w:szCs w:val="24"/>
              </w:rPr>
              <w:t xml:space="preserve">Left her </w:t>
            </w:r>
            <w:r w:rsidR="00564348" w:rsidRPr="00564348">
              <w:rPr>
                <w:rFonts w:eastAsia="Times New Roman" w:cstheme="minorHAnsi"/>
                <w:sz w:val="24"/>
                <w:szCs w:val="24"/>
              </w:rPr>
              <w:t xml:space="preserve">management </w:t>
            </w:r>
            <w:r w:rsidR="00E37010" w:rsidRPr="00564348">
              <w:rPr>
                <w:rFonts w:eastAsia="Times New Roman" w:cstheme="minorHAnsi"/>
                <w:sz w:val="24"/>
                <w:szCs w:val="24"/>
              </w:rPr>
              <w:t xml:space="preserve">job in the </w:t>
            </w:r>
            <w:r w:rsidR="00564348" w:rsidRPr="00564348">
              <w:rPr>
                <w:rFonts w:eastAsia="Times New Roman" w:cstheme="minorHAnsi"/>
                <w:sz w:val="24"/>
                <w:szCs w:val="24"/>
              </w:rPr>
              <w:t xml:space="preserve">City of London </w:t>
            </w:r>
            <w:r w:rsidR="00E37010" w:rsidRPr="00564348">
              <w:rPr>
                <w:rFonts w:eastAsia="Times New Roman" w:cstheme="minorHAnsi"/>
                <w:sz w:val="24"/>
                <w:szCs w:val="24"/>
              </w:rPr>
              <w:t xml:space="preserve">to take up a position as Pastoral Assistant </w:t>
            </w:r>
            <w:r w:rsidR="002D2543" w:rsidRPr="00564348">
              <w:rPr>
                <w:rFonts w:eastAsia="Times New Roman" w:cstheme="minorHAnsi"/>
                <w:sz w:val="24"/>
                <w:szCs w:val="24"/>
              </w:rPr>
              <w:t>for</w:t>
            </w:r>
            <w:r w:rsidR="00E37010" w:rsidRPr="00564348">
              <w:rPr>
                <w:rFonts w:eastAsia="Times New Roman" w:cstheme="minorHAnsi"/>
                <w:sz w:val="24"/>
                <w:szCs w:val="24"/>
              </w:rPr>
              <w:t xml:space="preserve"> her </w:t>
            </w:r>
            <w:proofErr w:type="gramStart"/>
            <w:r w:rsidR="00E37010" w:rsidRPr="00564348">
              <w:rPr>
                <w:rFonts w:eastAsia="Times New Roman" w:cstheme="minorHAnsi"/>
                <w:sz w:val="24"/>
                <w:szCs w:val="24"/>
              </w:rPr>
              <w:t>local  parish</w:t>
            </w:r>
            <w:proofErr w:type="gramEnd"/>
            <w:r w:rsidR="00E37010" w:rsidRPr="00564348">
              <w:rPr>
                <w:rFonts w:eastAsia="Times New Roman" w:cstheme="minorHAnsi"/>
                <w:sz w:val="24"/>
                <w:szCs w:val="24"/>
              </w:rPr>
              <w:t xml:space="preserve">.  She has a </w:t>
            </w:r>
            <w:r w:rsidR="000577A7" w:rsidRPr="00564348">
              <w:rPr>
                <w:rFonts w:eastAsia="Times New Roman" w:cstheme="minorHAnsi"/>
                <w:sz w:val="24"/>
                <w:szCs w:val="24"/>
              </w:rPr>
              <w:t xml:space="preserve">Certificate in Benedictine Leadership and Diploma in Pastoral Ministry. </w:t>
            </w:r>
            <w:r w:rsidR="00E37010" w:rsidRPr="00564348">
              <w:rPr>
                <w:rFonts w:eastAsia="Times New Roman" w:cstheme="minorHAnsi"/>
                <w:sz w:val="24"/>
                <w:szCs w:val="24"/>
              </w:rPr>
              <w:t xml:space="preserve">Spent time as Chair of a Homeless Sanctuary and </w:t>
            </w:r>
            <w:r w:rsidR="00564348" w:rsidRPr="00564348">
              <w:rPr>
                <w:rFonts w:eastAsia="Times New Roman" w:cstheme="minorHAnsi"/>
                <w:sz w:val="24"/>
                <w:szCs w:val="24"/>
              </w:rPr>
              <w:t xml:space="preserve">an active </w:t>
            </w:r>
            <w:r w:rsidR="00E37010" w:rsidRPr="00564348">
              <w:rPr>
                <w:rFonts w:eastAsia="Times New Roman" w:cstheme="minorHAnsi"/>
                <w:sz w:val="24"/>
                <w:szCs w:val="24"/>
              </w:rPr>
              <w:t xml:space="preserve">member of </w:t>
            </w:r>
            <w:proofErr w:type="gramStart"/>
            <w:r w:rsidR="00E37010" w:rsidRPr="00564348">
              <w:rPr>
                <w:rFonts w:eastAsia="Times New Roman" w:cstheme="minorHAnsi"/>
                <w:sz w:val="24"/>
                <w:szCs w:val="24"/>
              </w:rPr>
              <w:t xml:space="preserve">CAMID </w:t>
            </w:r>
            <w:r w:rsidR="00494477" w:rsidRPr="00564348">
              <w:rPr>
                <w:rFonts w:eastAsia="Times New Roman" w:cstheme="minorHAnsi"/>
                <w:sz w:val="24"/>
                <w:szCs w:val="24"/>
              </w:rPr>
              <w:t xml:space="preserve"> -</w:t>
            </w:r>
            <w:proofErr w:type="gramEnd"/>
            <w:r w:rsidR="00494477" w:rsidRPr="00564348">
              <w:rPr>
                <w:rFonts w:eastAsia="Times New Roman" w:cstheme="minorHAnsi"/>
                <w:sz w:val="24"/>
                <w:szCs w:val="24"/>
              </w:rPr>
              <w:t xml:space="preserve"> raising awareness of the needs of </w:t>
            </w:r>
            <w:r w:rsidR="002D2543" w:rsidRPr="00564348">
              <w:rPr>
                <w:rFonts w:eastAsia="Times New Roman" w:cstheme="minorHAnsi"/>
                <w:sz w:val="24"/>
                <w:szCs w:val="24"/>
              </w:rPr>
              <w:t xml:space="preserve">persons </w:t>
            </w:r>
            <w:r w:rsidR="00494477" w:rsidRPr="00564348">
              <w:rPr>
                <w:rFonts w:eastAsia="Times New Roman" w:cstheme="minorHAnsi"/>
                <w:sz w:val="24"/>
                <w:szCs w:val="24"/>
              </w:rPr>
              <w:t xml:space="preserve">living with </w:t>
            </w:r>
            <w:r w:rsidR="002D2543" w:rsidRPr="00564348">
              <w:rPr>
                <w:rFonts w:eastAsia="Times New Roman" w:cstheme="minorHAnsi"/>
                <w:sz w:val="24"/>
                <w:szCs w:val="24"/>
              </w:rPr>
              <w:t xml:space="preserve">disabilities and addictions. For a time </w:t>
            </w:r>
            <w:r w:rsidR="000577A7" w:rsidRPr="00564348">
              <w:rPr>
                <w:rFonts w:eastAsia="Times New Roman" w:cstheme="minorHAnsi"/>
                <w:sz w:val="24"/>
                <w:szCs w:val="24"/>
              </w:rPr>
              <w:t xml:space="preserve">WCCM representative </w:t>
            </w:r>
            <w:r w:rsidR="002D2543" w:rsidRPr="00564348">
              <w:rPr>
                <w:rFonts w:eastAsia="Times New Roman" w:cstheme="minorHAnsi"/>
                <w:sz w:val="24"/>
                <w:szCs w:val="24"/>
              </w:rPr>
              <w:t xml:space="preserve">on </w:t>
            </w:r>
            <w:r w:rsidR="000577A7" w:rsidRPr="00564348">
              <w:rPr>
                <w:rFonts w:eastAsia="Times New Roman" w:cstheme="minorHAnsi"/>
                <w:sz w:val="24"/>
                <w:szCs w:val="24"/>
              </w:rPr>
              <w:t>UKOT</w:t>
            </w:r>
            <w:r>
              <w:rPr>
                <w:rFonts w:eastAsia="Times New Roman" w:cstheme="minorHAnsi"/>
                <w:sz w:val="24"/>
                <w:szCs w:val="24"/>
              </w:rPr>
              <w:t xml:space="preserve"> (UK Oblate Team)</w:t>
            </w:r>
            <w:r w:rsidR="000577A7" w:rsidRPr="00564348">
              <w:rPr>
                <w:rFonts w:eastAsia="Times New Roman" w:cstheme="minorHAnsi"/>
                <w:sz w:val="24"/>
                <w:szCs w:val="24"/>
              </w:rPr>
              <w:t xml:space="preserve"> </w:t>
            </w:r>
            <w:r w:rsidR="002D2543" w:rsidRPr="00564348">
              <w:rPr>
                <w:rFonts w:eastAsia="Times New Roman" w:cstheme="minorHAnsi"/>
                <w:sz w:val="24"/>
                <w:szCs w:val="24"/>
              </w:rPr>
              <w:t>–</w:t>
            </w:r>
            <w:r w:rsidR="000577A7" w:rsidRPr="00564348">
              <w:rPr>
                <w:rFonts w:eastAsia="Times New Roman" w:cstheme="minorHAnsi"/>
                <w:sz w:val="24"/>
                <w:szCs w:val="24"/>
              </w:rPr>
              <w:t xml:space="preserve"> </w:t>
            </w:r>
            <w:r w:rsidR="002D2543" w:rsidRPr="00564348">
              <w:rPr>
                <w:rFonts w:eastAsia="Times New Roman" w:cstheme="minorHAnsi"/>
                <w:sz w:val="24"/>
                <w:szCs w:val="24"/>
              </w:rPr>
              <w:t xml:space="preserve">aim is to </w:t>
            </w:r>
            <w:r w:rsidR="000577A7" w:rsidRPr="00564348">
              <w:rPr>
                <w:rFonts w:eastAsia="Times New Roman" w:cstheme="minorHAnsi"/>
                <w:sz w:val="24"/>
                <w:szCs w:val="24"/>
              </w:rPr>
              <w:t xml:space="preserve">strengthen links between </w:t>
            </w:r>
            <w:r w:rsidR="002D2543" w:rsidRPr="00564348">
              <w:rPr>
                <w:rFonts w:eastAsia="Times New Roman" w:cstheme="minorHAnsi"/>
                <w:sz w:val="24"/>
                <w:szCs w:val="24"/>
              </w:rPr>
              <w:t xml:space="preserve">Benedictine </w:t>
            </w:r>
            <w:r w:rsidR="000577A7" w:rsidRPr="00564348">
              <w:rPr>
                <w:rFonts w:eastAsia="Times New Roman" w:cstheme="minorHAnsi"/>
                <w:sz w:val="24"/>
                <w:szCs w:val="24"/>
              </w:rPr>
              <w:t>Oblates</w:t>
            </w:r>
            <w:r w:rsidR="002D2543" w:rsidRPr="00564348">
              <w:rPr>
                <w:rFonts w:eastAsia="Times New Roman" w:cstheme="minorHAnsi"/>
                <w:sz w:val="24"/>
                <w:szCs w:val="24"/>
              </w:rPr>
              <w:t xml:space="preserve"> attached to different monasteries.  </w:t>
            </w:r>
          </w:p>
          <w:p w14:paraId="6B65E98D" w14:textId="1289BA4B" w:rsidR="000577A7" w:rsidRDefault="000577A7" w:rsidP="000577A7">
            <w:pPr>
              <w:rPr>
                <w:rFonts w:eastAsia="Times New Roman" w:cstheme="minorHAnsi"/>
                <w:i/>
                <w:iCs/>
                <w:sz w:val="28"/>
                <w:szCs w:val="28"/>
              </w:rPr>
            </w:pPr>
            <w:r w:rsidRPr="00564348">
              <w:rPr>
                <w:rFonts w:eastAsia="Times New Roman" w:cstheme="minorHAnsi"/>
                <w:i/>
                <w:iCs/>
                <w:sz w:val="28"/>
                <w:szCs w:val="28"/>
              </w:rPr>
              <w:t>'God doesn't always call those qualified for the task he qualifies those he calls' 1Cor 1:27-29.</w:t>
            </w:r>
          </w:p>
          <w:p w14:paraId="122B6C4C" w14:textId="77777777" w:rsidR="000577A7" w:rsidRPr="00E9772C" w:rsidRDefault="000577A7" w:rsidP="000577A7">
            <w:pPr>
              <w:rPr>
                <w:rFonts w:ascii="Times New Roman" w:eastAsia="Times New Roman" w:hAnsi="Times New Roman" w:cs="Times New Roman"/>
                <w:b/>
                <w:bCs/>
                <w:sz w:val="24"/>
                <w:szCs w:val="24"/>
              </w:rPr>
            </w:pPr>
          </w:p>
        </w:tc>
      </w:tr>
      <w:tr w:rsidR="005B7540" w14:paraId="640849F0" w14:textId="77777777" w:rsidTr="000577A7">
        <w:tc>
          <w:tcPr>
            <w:tcW w:w="3786" w:type="dxa"/>
          </w:tcPr>
          <w:p w14:paraId="418A4315" w14:textId="77777777" w:rsidR="00806F4B" w:rsidRDefault="00806F4B" w:rsidP="007B651C">
            <w:pPr>
              <w:jc w:val="center"/>
              <w:rPr>
                <w:rStyle w:val="Strong"/>
              </w:rPr>
            </w:pPr>
          </w:p>
          <w:p w14:paraId="71FF0F83" w14:textId="77777777" w:rsidR="00564348" w:rsidRDefault="00564348" w:rsidP="007B651C">
            <w:pPr>
              <w:jc w:val="center"/>
              <w:rPr>
                <w:rStyle w:val="Strong"/>
              </w:rPr>
            </w:pPr>
          </w:p>
          <w:p w14:paraId="4E94DDAB" w14:textId="77777777" w:rsidR="00564348" w:rsidRDefault="00564348" w:rsidP="007B651C">
            <w:pPr>
              <w:jc w:val="center"/>
              <w:rPr>
                <w:rStyle w:val="Strong"/>
              </w:rPr>
            </w:pPr>
          </w:p>
          <w:p w14:paraId="2C505702" w14:textId="4008BE17" w:rsidR="00564348" w:rsidRDefault="00564348" w:rsidP="00564348">
            <w:pPr>
              <w:jc w:val="center"/>
              <w:rPr>
                <w:rStyle w:val="Strong"/>
              </w:rPr>
            </w:pPr>
            <w:r>
              <w:rPr>
                <w:b/>
                <w:bCs/>
                <w:noProof/>
              </w:rPr>
              <w:drawing>
                <wp:inline distT="0" distB="0" distL="0" distR="0" wp14:anchorId="2A715172" wp14:editId="5EAE9C5A">
                  <wp:extent cx="1598917" cy="18478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331" cy="1859885"/>
                          </a:xfrm>
                          <a:prstGeom prst="rect">
                            <a:avLst/>
                          </a:prstGeom>
                        </pic:spPr>
                      </pic:pic>
                    </a:graphicData>
                  </a:graphic>
                </wp:inline>
              </w:drawing>
            </w:r>
          </w:p>
        </w:tc>
        <w:tc>
          <w:tcPr>
            <w:tcW w:w="5899" w:type="dxa"/>
          </w:tcPr>
          <w:p w14:paraId="4482F442" w14:textId="70EBD45C" w:rsidR="005B7540" w:rsidRDefault="00806F4B" w:rsidP="00806F4B">
            <w:pPr>
              <w:rPr>
                <w:rFonts w:ascii="Times New Roman" w:eastAsia="Times New Roman" w:hAnsi="Times New Roman" w:cs="Times New Roman"/>
                <w:b/>
                <w:bCs/>
                <w:sz w:val="28"/>
                <w:szCs w:val="28"/>
                <w:shd w:val="clear" w:color="auto" w:fill="FFFFFF"/>
              </w:rPr>
            </w:pPr>
            <w:proofErr w:type="spellStart"/>
            <w:r w:rsidRPr="00BC0BB2">
              <w:rPr>
                <w:rFonts w:ascii="Times New Roman" w:eastAsia="Times New Roman" w:hAnsi="Times New Roman" w:cs="Times New Roman"/>
                <w:b/>
                <w:bCs/>
                <w:sz w:val="28"/>
                <w:szCs w:val="28"/>
                <w:shd w:val="clear" w:color="auto" w:fill="FFFFFF"/>
              </w:rPr>
              <w:t>Tayna</w:t>
            </w:r>
            <w:proofErr w:type="spellEnd"/>
            <w:r w:rsidRPr="00BC0BB2">
              <w:rPr>
                <w:rFonts w:ascii="Times New Roman" w:eastAsia="Times New Roman" w:hAnsi="Times New Roman" w:cs="Times New Roman"/>
                <w:b/>
                <w:bCs/>
                <w:sz w:val="28"/>
                <w:szCs w:val="28"/>
                <w:shd w:val="clear" w:color="auto" w:fill="FFFFFF"/>
              </w:rPr>
              <w:t xml:space="preserve"> Malaspina</w:t>
            </w:r>
            <w:r w:rsidR="005B7540">
              <w:rPr>
                <w:rFonts w:ascii="Times New Roman" w:eastAsia="Times New Roman" w:hAnsi="Times New Roman" w:cs="Times New Roman"/>
                <w:b/>
                <w:bCs/>
                <w:sz w:val="28"/>
                <w:szCs w:val="28"/>
                <w:shd w:val="clear" w:color="auto" w:fill="FFFFFF"/>
              </w:rPr>
              <w:t xml:space="preserve"> - Brazil</w:t>
            </w:r>
          </w:p>
          <w:p w14:paraId="6F906BF0" w14:textId="77777777" w:rsidR="00564348" w:rsidRDefault="00564348" w:rsidP="00806F4B">
            <w:pPr>
              <w:rPr>
                <w:rFonts w:ascii="Times New Roman" w:eastAsia="Times New Roman" w:hAnsi="Times New Roman" w:cs="Times New Roman"/>
                <w:b/>
                <w:bCs/>
                <w:sz w:val="28"/>
                <w:szCs w:val="28"/>
                <w:shd w:val="clear" w:color="auto" w:fill="FFFFFF"/>
              </w:rPr>
            </w:pPr>
          </w:p>
          <w:p w14:paraId="2126AEB0" w14:textId="3A4EAEE8" w:rsidR="00806F4B" w:rsidRPr="00514FCE" w:rsidRDefault="005B7540" w:rsidP="00514FCE">
            <w:pPr>
              <w:spacing w:after="240"/>
              <w:rPr>
                <w:rStyle w:val="Strong"/>
                <w:b w:val="0"/>
                <w:bCs w:val="0"/>
                <w:sz w:val="28"/>
                <w:szCs w:val="28"/>
              </w:rPr>
            </w:pPr>
            <w:r w:rsidRPr="005B7540">
              <w:rPr>
                <w:sz w:val="28"/>
                <w:szCs w:val="28"/>
              </w:rPr>
              <w:t xml:space="preserve">Graduated in Social Communication, with a Masters in Social Psychology. Started meditating through Buddhism, despite being from a </w:t>
            </w:r>
            <w:r w:rsidR="000E7E24">
              <w:rPr>
                <w:sz w:val="28"/>
                <w:szCs w:val="28"/>
              </w:rPr>
              <w:t>C</w:t>
            </w:r>
            <w:r w:rsidRPr="005B7540">
              <w:rPr>
                <w:sz w:val="28"/>
                <w:szCs w:val="28"/>
              </w:rPr>
              <w:t>atholic family. When she discovered Christian meditation, she had the feeling of "coming home". Since then, she seeks to share this gift with the world. In Brazil, she started the project "</w:t>
            </w:r>
            <w:proofErr w:type="spellStart"/>
            <w:r w:rsidRPr="005B7540">
              <w:rPr>
                <w:sz w:val="28"/>
                <w:szCs w:val="28"/>
              </w:rPr>
              <w:t>Brincando</w:t>
            </w:r>
            <w:proofErr w:type="spellEnd"/>
            <w:r w:rsidRPr="005B7540">
              <w:rPr>
                <w:sz w:val="28"/>
                <w:szCs w:val="28"/>
              </w:rPr>
              <w:t xml:space="preserve"> de </w:t>
            </w:r>
            <w:proofErr w:type="spellStart"/>
            <w:r w:rsidRPr="005B7540">
              <w:rPr>
                <w:sz w:val="28"/>
                <w:szCs w:val="28"/>
              </w:rPr>
              <w:t>Meditar</w:t>
            </w:r>
            <w:proofErr w:type="spellEnd"/>
            <w:r w:rsidRPr="005B7540">
              <w:rPr>
                <w:sz w:val="28"/>
                <w:szCs w:val="28"/>
              </w:rPr>
              <w:t xml:space="preserve">", which aims to develop the contemplative dimension in children. She was coordinator of the community in the state of São Paulo. She is coordinator of the </w:t>
            </w:r>
            <w:r w:rsidR="000E7E24">
              <w:rPr>
                <w:sz w:val="28"/>
                <w:szCs w:val="28"/>
              </w:rPr>
              <w:t>O</w:t>
            </w:r>
            <w:r w:rsidRPr="005B7540">
              <w:rPr>
                <w:sz w:val="28"/>
                <w:szCs w:val="28"/>
              </w:rPr>
              <w:t xml:space="preserve">blates in Brazil and coordinator of the </w:t>
            </w:r>
            <w:r w:rsidR="000E7E24">
              <w:rPr>
                <w:sz w:val="28"/>
                <w:szCs w:val="28"/>
              </w:rPr>
              <w:t>Y</w:t>
            </w:r>
            <w:r w:rsidRPr="005B7540">
              <w:rPr>
                <w:sz w:val="28"/>
                <w:szCs w:val="28"/>
              </w:rPr>
              <w:t xml:space="preserve">oung </w:t>
            </w:r>
            <w:r w:rsidR="000E7E24">
              <w:rPr>
                <w:sz w:val="28"/>
                <w:szCs w:val="28"/>
              </w:rPr>
              <w:t>A</w:t>
            </w:r>
            <w:r w:rsidRPr="005B7540">
              <w:rPr>
                <w:sz w:val="28"/>
                <w:szCs w:val="28"/>
              </w:rPr>
              <w:t>dult program of WCCM.</w:t>
            </w:r>
          </w:p>
        </w:tc>
      </w:tr>
      <w:tr w:rsidR="005B7540" w14:paraId="5525AC17" w14:textId="77777777" w:rsidTr="000577A7">
        <w:tc>
          <w:tcPr>
            <w:tcW w:w="3786" w:type="dxa"/>
          </w:tcPr>
          <w:p w14:paraId="6A6AABE4" w14:textId="77777777" w:rsidR="00806F4B" w:rsidRDefault="00806F4B" w:rsidP="007B651C">
            <w:pPr>
              <w:jc w:val="center"/>
              <w:rPr>
                <w:noProof/>
              </w:rPr>
            </w:pPr>
          </w:p>
          <w:p w14:paraId="4B65B830" w14:textId="77777777" w:rsidR="00564348" w:rsidRDefault="00564348" w:rsidP="007B651C">
            <w:pPr>
              <w:jc w:val="center"/>
              <w:rPr>
                <w:rStyle w:val="Strong"/>
                <w:noProof/>
              </w:rPr>
            </w:pPr>
          </w:p>
          <w:p w14:paraId="2D095847" w14:textId="22DD01D9" w:rsidR="00564348" w:rsidRDefault="00564348" w:rsidP="007B651C">
            <w:pPr>
              <w:jc w:val="center"/>
              <w:rPr>
                <w:rStyle w:val="Strong"/>
              </w:rPr>
            </w:pPr>
            <w:r>
              <w:rPr>
                <w:b/>
                <w:bCs/>
                <w:noProof/>
              </w:rPr>
              <w:drawing>
                <wp:inline distT="0" distB="0" distL="0" distR="0" wp14:anchorId="139CAA84" wp14:editId="7B4E17FC">
                  <wp:extent cx="1943100" cy="17028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006" cy="1719450"/>
                          </a:xfrm>
                          <a:prstGeom prst="rect">
                            <a:avLst/>
                          </a:prstGeom>
                        </pic:spPr>
                      </pic:pic>
                    </a:graphicData>
                  </a:graphic>
                </wp:inline>
              </w:drawing>
            </w:r>
          </w:p>
        </w:tc>
        <w:tc>
          <w:tcPr>
            <w:tcW w:w="5899" w:type="dxa"/>
          </w:tcPr>
          <w:p w14:paraId="12282D50" w14:textId="77777777" w:rsidR="00806F4B" w:rsidRDefault="00806F4B" w:rsidP="00806F4B">
            <w:pPr>
              <w:rPr>
                <w:rFonts w:eastAsia="Times New Roman"/>
              </w:rPr>
            </w:pPr>
            <w:r w:rsidRPr="00BC0BB2">
              <w:rPr>
                <w:rFonts w:ascii="Times New Roman" w:eastAsia="Times New Roman" w:hAnsi="Times New Roman" w:cs="Times New Roman"/>
                <w:b/>
                <w:bCs/>
                <w:color w:val="201F1E"/>
                <w:sz w:val="29"/>
                <w:szCs w:val="29"/>
              </w:rPr>
              <w:t>Judi Taylor</w:t>
            </w:r>
            <w:r>
              <w:rPr>
                <w:rFonts w:ascii="Times New Roman" w:eastAsia="Times New Roman" w:hAnsi="Times New Roman" w:cs="Times New Roman"/>
                <w:b/>
                <w:bCs/>
                <w:color w:val="201F1E"/>
                <w:sz w:val="29"/>
                <w:szCs w:val="29"/>
              </w:rPr>
              <w:t xml:space="preserve"> - Australia</w:t>
            </w:r>
          </w:p>
          <w:p w14:paraId="2A5F1707" w14:textId="77777777" w:rsidR="00806F4B" w:rsidRPr="00564348" w:rsidRDefault="00806F4B" w:rsidP="00806F4B">
            <w:pPr>
              <w:textAlignment w:val="baseline"/>
              <w:rPr>
                <w:rFonts w:eastAsia="Times New Roman" w:cstheme="minorHAnsi"/>
                <w:color w:val="201F1E"/>
                <w:sz w:val="28"/>
                <w:szCs w:val="28"/>
              </w:rPr>
            </w:pPr>
            <w:r w:rsidRPr="00564348">
              <w:rPr>
                <w:rFonts w:eastAsia="Times New Roman" w:cstheme="minorHAnsi"/>
                <w:color w:val="201F1E"/>
                <w:sz w:val="28"/>
                <w:szCs w:val="28"/>
              </w:rPr>
              <w:t>Like my mother before me, I am drawn to places of deep quiet, of prayer, and feel at home there where love and care have accumulated over time. I’ve been most blessed to be part of the Sydney oblate cell for many years, Trish Panton was so committed to our formation in the precepts, her presence continues strongly with us. I love having the Rule of Benedict inform my life, it’s balance and sanity is a wonderful guide. The richness of life in the meditation Community is a grace and a gift, we are so blessed.</w:t>
            </w:r>
          </w:p>
          <w:p w14:paraId="5A8C5855" w14:textId="77777777" w:rsidR="00806F4B" w:rsidRDefault="00806F4B" w:rsidP="002230A3">
            <w:pPr>
              <w:rPr>
                <w:rStyle w:val="Strong"/>
              </w:rPr>
            </w:pPr>
          </w:p>
        </w:tc>
      </w:tr>
      <w:tr w:rsidR="005B7540" w14:paraId="25EB94AE" w14:textId="77777777" w:rsidTr="000577A7">
        <w:tc>
          <w:tcPr>
            <w:tcW w:w="3786" w:type="dxa"/>
          </w:tcPr>
          <w:p w14:paraId="2147C7D2" w14:textId="500C2CEC" w:rsidR="00806F4B" w:rsidRDefault="00806F4B" w:rsidP="007B651C">
            <w:pPr>
              <w:jc w:val="center"/>
              <w:rPr>
                <w:rStyle w:val="Strong"/>
              </w:rPr>
            </w:pPr>
            <w:r>
              <w:rPr>
                <w:rFonts w:eastAsia="Times New Roman"/>
                <w:noProof/>
              </w:rPr>
              <w:drawing>
                <wp:anchor distT="0" distB="0" distL="114300" distR="114300" simplePos="0" relativeHeight="251660288" behindDoc="0" locked="0" layoutInCell="1" allowOverlap="1" wp14:anchorId="7E243285" wp14:editId="7F47CBD2">
                  <wp:simplePos x="0" y="0"/>
                  <wp:positionH relativeFrom="margin">
                    <wp:posOffset>762000</wp:posOffset>
                  </wp:positionH>
                  <wp:positionV relativeFrom="margin">
                    <wp:posOffset>809625</wp:posOffset>
                  </wp:positionV>
                  <wp:extent cx="1866900" cy="2019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900" cy="2019300"/>
                          </a:xfrm>
                          <a:prstGeom prst="rect">
                            <a:avLst/>
                          </a:prstGeom>
                        </pic:spPr>
                      </pic:pic>
                    </a:graphicData>
                  </a:graphic>
                </wp:anchor>
              </w:drawing>
            </w:r>
          </w:p>
        </w:tc>
        <w:tc>
          <w:tcPr>
            <w:tcW w:w="5899" w:type="dxa"/>
          </w:tcPr>
          <w:p w14:paraId="17886814" w14:textId="77777777" w:rsidR="00806F4B" w:rsidRDefault="00806F4B" w:rsidP="00806F4B">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    </w:t>
            </w:r>
            <w:r w:rsidRPr="00BC0BB2">
              <w:rPr>
                <w:rFonts w:ascii="Times New Roman" w:eastAsia="Times New Roman" w:hAnsi="Times New Roman" w:cs="Times New Roman"/>
                <w:b/>
                <w:bCs/>
                <w:color w:val="201F1E"/>
                <w:sz w:val="24"/>
                <w:szCs w:val="24"/>
              </w:rPr>
              <w:t>Paul Taylor</w:t>
            </w:r>
            <w:r>
              <w:rPr>
                <w:rFonts w:ascii="Times New Roman" w:eastAsia="Times New Roman" w:hAnsi="Times New Roman" w:cs="Times New Roman"/>
                <w:b/>
                <w:bCs/>
                <w:color w:val="201F1E"/>
                <w:sz w:val="24"/>
                <w:szCs w:val="24"/>
              </w:rPr>
              <w:t xml:space="preserve"> - Australia</w:t>
            </w:r>
          </w:p>
          <w:p w14:paraId="670D8DC5" w14:textId="77777777" w:rsidR="00806F4B" w:rsidRPr="00695A7F" w:rsidRDefault="00806F4B" w:rsidP="00806F4B">
            <w:pPr>
              <w:textAlignment w:val="baseline"/>
              <w:rPr>
                <w:rFonts w:eastAsia="Times New Roman" w:cstheme="minorHAnsi"/>
                <w:color w:val="201F1E"/>
                <w:sz w:val="24"/>
                <w:szCs w:val="24"/>
              </w:rPr>
            </w:pPr>
            <w:r w:rsidRPr="00695A7F">
              <w:rPr>
                <w:rFonts w:eastAsia="Times New Roman" w:cstheme="minorHAnsi"/>
                <w:color w:val="201F1E"/>
                <w:sz w:val="24"/>
                <w:szCs w:val="24"/>
              </w:rPr>
              <w:t>I have been a meditator for over 40 years and for the last 25 years I have been practicing Christian Meditation under the wise guidance of Fr. Laurence and Fr. John. and others as part of the WCCM. </w:t>
            </w:r>
          </w:p>
          <w:p w14:paraId="0E04BBDA" w14:textId="77777777" w:rsidR="00806F4B" w:rsidRPr="00695A7F" w:rsidRDefault="00806F4B" w:rsidP="00806F4B">
            <w:pPr>
              <w:textAlignment w:val="baseline"/>
              <w:rPr>
                <w:rFonts w:eastAsia="Times New Roman" w:cstheme="minorHAnsi"/>
                <w:color w:val="201F1E"/>
                <w:sz w:val="24"/>
                <w:szCs w:val="24"/>
              </w:rPr>
            </w:pPr>
            <w:r w:rsidRPr="00695A7F">
              <w:rPr>
                <w:rFonts w:eastAsia="Times New Roman" w:cstheme="minorHAnsi"/>
                <w:color w:val="201F1E"/>
                <w:sz w:val="24"/>
                <w:szCs w:val="24"/>
              </w:rPr>
              <w:t>   Judi and I took our first steps toward becoming Oblates around 2003 and took our final Oblation at Monte Olivetti in 2009. We have been active members of the Sydney Cell group ever since.  </w:t>
            </w:r>
          </w:p>
          <w:p w14:paraId="66A74248" w14:textId="77777777" w:rsidR="00806F4B" w:rsidRPr="00695A7F" w:rsidRDefault="00806F4B" w:rsidP="00806F4B">
            <w:pPr>
              <w:textAlignment w:val="baseline"/>
              <w:rPr>
                <w:rFonts w:eastAsia="Times New Roman" w:cstheme="minorHAnsi"/>
                <w:color w:val="201F1E"/>
                <w:sz w:val="24"/>
                <w:szCs w:val="24"/>
              </w:rPr>
            </w:pPr>
            <w:r w:rsidRPr="00695A7F">
              <w:rPr>
                <w:rFonts w:eastAsia="Times New Roman" w:cstheme="minorHAnsi"/>
                <w:color w:val="201F1E"/>
                <w:sz w:val="24"/>
                <w:szCs w:val="24"/>
              </w:rPr>
              <w:t>  I have mentored several people over the years on their journeys to full Oblation. </w:t>
            </w:r>
          </w:p>
          <w:p w14:paraId="39A6A4D1" w14:textId="77777777" w:rsidR="00806F4B" w:rsidRPr="00695A7F" w:rsidRDefault="00806F4B" w:rsidP="00806F4B">
            <w:pPr>
              <w:textAlignment w:val="baseline"/>
              <w:rPr>
                <w:rFonts w:eastAsia="Times New Roman" w:cstheme="minorHAnsi"/>
                <w:color w:val="201F1E"/>
                <w:sz w:val="24"/>
                <w:szCs w:val="24"/>
              </w:rPr>
            </w:pPr>
            <w:r w:rsidRPr="00695A7F">
              <w:rPr>
                <w:rFonts w:eastAsia="Times New Roman" w:cstheme="minorHAnsi"/>
                <w:color w:val="201F1E"/>
                <w:sz w:val="24"/>
                <w:szCs w:val="24"/>
              </w:rPr>
              <w:t xml:space="preserve">  Judi and I have also been very involved in the teaching of </w:t>
            </w:r>
            <w:proofErr w:type="gramStart"/>
            <w:r w:rsidRPr="00695A7F">
              <w:rPr>
                <w:rFonts w:eastAsia="Times New Roman" w:cstheme="minorHAnsi"/>
                <w:color w:val="201F1E"/>
                <w:sz w:val="24"/>
                <w:szCs w:val="24"/>
              </w:rPr>
              <w:t>meditation  and</w:t>
            </w:r>
            <w:proofErr w:type="gramEnd"/>
            <w:r w:rsidRPr="00695A7F">
              <w:rPr>
                <w:rFonts w:eastAsia="Times New Roman" w:cstheme="minorHAnsi"/>
                <w:color w:val="201F1E"/>
                <w:sz w:val="24"/>
                <w:szCs w:val="24"/>
              </w:rPr>
              <w:t xml:space="preserve"> organising retreats for a Community of marginalised people called DAVID’S PLACE. </w:t>
            </w:r>
          </w:p>
          <w:p w14:paraId="490DA58A" w14:textId="77777777" w:rsidR="00806F4B" w:rsidRPr="00695A7F" w:rsidRDefault="00806F4B" w:rsidP="00806F4B">
            <w:pPr>
              <w:textAlignment w:val="baseline"/>
              <w:rPr>
                <w:rFonts w:eastAsia="Times New Roman" w:cstheme="minorHAnsi"/>
                <w:color w:val="201F1E"/>
                <w:sz w:val="24"/>
                <w:szCs w:val="24"/>
              </w:rPr>
            </w:pPr>
            <w:r w:rsidRPr="00695A7F">
              <w:rPr>
                <w:rFonts w:eastAsia="Times New Roman" w:cstheme="minorHAnsi"/>
                <w:color w:val="201F1E"/>
                <w:sz w:val="24"/>
                <w:szCs w:val="24"/>
              </w:rPr>
              <w:t xml:space="preserve">  We live on an island about one hours drive north of Sydney and this place allows us to organise contemplative </w:t>
            </w:r>
            <w:r w:rsidRPr="00695A7F">
              <w:rPr>
                <w:rFonts w:eastAsia="Times New Roman" w:cstheme="minorHAnsi"/>
                <w:color w:val="201F1E"/>
                <w:sz w:val="24"/>
                <w:szCs w:val="24"/>
              </w:rPr>
              <w:lastRenderedPageBreak/>
              <w:t>retreats for various groups including our Oblate Cell group and people from DAVID’S PLACE. </w:t>
            </w:r>
          </w:p>
          <w:p w14:paraId="2B948124" w14:textId="77777777" w:rsidR="00806F4B" w:rsidRPr="00695A7F" w:rsidRDefault="00806F4B" w:rsidP="00806F4B">
            <w:pPr>
              <w:textAlignment w:val="baseline"/>
              <w:rPr>
                <w:rFonts w:eastAsia="Times New Roman" w:cstheme="minorHAnsi"/>
                <w:color w:val="201F1E"/>
                <w:sz w:val="24"/>
                <w:szCs w:val="24"/>
              </w:rPr>
            </w:pPr>
            <w:r w:rsidRPr="00695A7F">
              <w:rPr>
                <w:rFonts w:eastAsia="Times New Roman" w:cstheme="minorHAnsi"/>
                <w:color w:val="201F1E"/>
                <w:sz w:val="24"/>
                <w:szCs w:val="24"/>
              </w:rPr>
              <w:t xml:space="preserve">   For the last 10 years we have also been leading an </w:t>
            </w:r>
            <w:proofErr w:type="gramStart"/>
            <w:r w:rsidRPr="00695A7F">
              <w:rPr>
                <w:rFonts w:eastAsia="Times New Roman" w:cstheme="minorHAnsi"/>
                <w:color w:val="201F1E"/>
                <w:sz w:val="24"/>
                <w:szCs w:val="24"/>
              </w:rPr>
              <w:t>Inter  Faith</w:t>
            </w:r>
            <w:proofErr w:type="gramEnd"/>
            <w:r w:rsidRPr="00695A7F">
              <w:rPr>
                <w:rFonts w:eastAsia="Times New Roman" w:cstheme="minorHAnsi"/>
                <w:color w:val="201F1E"/>
                <w:sz w:val="24"/>
                <w:szCs w:val="24"/>
              </w:rPr>
              <w:t xml:space="preserve"> group that meets once a month to meditate together and to discuss readings from the World’s great religious traditions. </w:t>
            </w:r>
          </w:p>
          <w:p w14:paraId="7B2B0C07" w14:textId="77777777" w:rsidR="00806F4B" w:rsidRPr="00695A7F" w:rsidRDefault="00806F4B" w:rsidP="00806F4B">
            <w:pPr>
              <w:textAlignment w:val="baseline"/>
              <w:rPr>
                <w:rFonts w:eastAsia="Times New Roman" w:cstheme="minorHAnsi"/>
                <w:color w:val="201F1E"/>
                <w:sz w:val="24"/>
                <w:szCs w:val="24"/>
              </w:rPr>
            </w:pPr>
            <w:r w:rsidRPr="00695A7F">
              <w:rPr>
                <w:rFonts w:eastAsia="Times New Roman" w:cstheme="minorHAnsi"/>
                <w:color w:val="201F1E"/>
                <w:sz w:val="24"/>
                <w:szCs w:val="24"/>
              </w:rPr>
              <w:t>  We both feel very honoured to be part the Oblate Council and all its activities. </w:t>
            </w:r>
          </w:p>
          <w:p w14:paraId="59C9987B" w14:textId="77777777" w:rsidR="00806F4B" w:rsidRDefault="00806F4B" w:rsidP="002230A3">
            <w:pPr>
              <w:rPr>
                <w:rStyle w:val="Strong"/>
              </w:rPr>
            </w:pPr>
          </w:p>
        </w:tc>
      </w:tr>
      <w:tr w:rsidR="005B7540" w14:paraId="40EFCC32" w14:textId="77777777" w:rsidTr="000577A7">
        <w:tc>
          <w:tcPr>
            <w:tcW w:w="3786" w:type="dxa"/>
          </w:tcPr>
          <w:p w14:paraId="37567FBF" w14:textId="7D47A0D1" w:rsidR="00441097" w:rsidRDefault="00441097" w:rsidP="007B651C">
            <w:pPr>
              <w:jc w:val="center"/>
              <w:rPr>
                <w:noProof/>
              </w:rPr>
            </w:pPr>
          </w:p>
          <w:p w14:paraId="3FF176C6" w14:textId="2D667142" w:rsidR="000E7E24" w:rsidRDefault="000E7E24" w:rsidP="007B651C">
            <w:pPr>
              <w:jc w:val="center"/>
              <w:rPr>
                <w:noProof/>
              </w:rPr>
            </w:pPr>
          </w:p>
          <w:p w14:paraId="4E13B6F6" w14:textId="655EC7DE" w:rsidR="000E7E24" w:rsidRDefault="000E7E24" w:rsidP="007B651C">
            <w:pPr>
              <w:jc w:val="center"/>
              <w:rPr>
                <w:noProof/>
              </w:rPr>
            </w:pPr>
          </w:p>
          <w:p w14:paraId="00267AF3" w14:textId="77777777" w:rsidR="000E7E24" w:rsidRDefault="000E7E24" w:rsidP="007B651C">
            <w:pPr>
              <w:jc w:val="center"/>
              <w:rPr>
                <w:noProof/>
              </w:rPr>
            </w:pPr>
          </w:p>
          <w:p w14:paraId="2D8656C1" w14:textId="4368300F" w:rsidR="00564348" w:rsidRDefault="00564348" w:rsidP="007B651C">
            <w:pPr>
              <w:jc w:val="center"/>
              <w:rPr>
                <w:rFonts w:eastAsia="Times New Roman"/>
                <w:noProof/>
              </w:rPr>
            </w:pPr>
            <w:r>
              <w:rPr>
                <w:noProof/>
              </w:rPr>
              <w:drawing>
                <wp:inline distT="0" distB="0" distL="0" distR="0" wp14:anchorId="0F0876A2" wp14:editId="52BBEDC2">
                  <wp:extent cx="1231200" cy="18288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00" cy="1828800"/>
                          </a:xfrm>
                          <a:prstGeom prst="rect">
                            <a:avLst/>
                          </a:prstGeom>
                          <a:noFill/>
                          <a:ln>
                            <a:noFill/>
                          </a:ln>
                        </pic:spPr>
                      </pic:pic>
                    </a:graphicData>
                  </a:graphic>
                </wp:inline>
              </w:drawing>
            </w:r>
          </w:p>
        </w:tc>
        <w:tc>
          <w:tcPr>
            <w:tcW w:w="5899" w:type="dxa"/>
          </w:tcPr>
          <w:p w14:paraId="6BF9C79F" w14:textId="77777777" w:rsidR="00441097" w:rsidRDefault="00441097" w:rsidP="00441097">
            <w:pPr>
              <w:rPr>
                <w:rFonts w:ascii="Arial" w:hAnsi="Arial" w:cs="Arial"/>
              </w:rPr>
            </w:pPr>
            <w:r w:rsidRPr="00FD4DF2">
              <w:rPr>
                <w:rFonts w:eastAsia="Times New Roman" w:cstheme="minorHAnsi"/>
                <w:b/>
                <w:bCs/>
                <w:sz w:val="24"/>
                <w:szCs w:val="24"/>
              </w:rPr>
              <w:t>Janet Robbins</w:t>
            </w:r>
            <w:r>
              <w:rPr>
                <w:rFonts w:eastAsia="Times New Roman" w:cstheme="minorHAnsi"/>
                <w:b/>
                <w:bCs/>
                <w:sz w:val="24"/>
                <w:szCs w:val="24"/>
              </w:rPr>
              <w:t xml:space="preserve"> – Member UK Oblate Council (UKOC)</w:t>
            </w:r>
            <w:r w:rsidRPr="005E1401">
              <w:rPr>
                <w:rFonts w:ascii="Arial" w:hAnsi="Arial" w:cs="Arial"/>
              </w:rPr>
              <w:t xml:space="preserve"> </w:t>
            </w:r>
          </w:p>
          <w:p w14:paraId="686C04A9" w14:textId="77777777" w:rsidR="00441097" w:rsidRDefault="00441097" w:rsidP="00441097">
            <w:pPr>
              <w:rPr>
                <w:rFonts w:ascii="Arial" w:hAnsi="Arial" w:cs="Arial"/>
              </w:rPr>
            </w:pPr>
          </w:p>
          <w:p w14:paraId="12FBC8CC" w14:textId="77777777" w:rsidR="00441097" w:rsidRPr="000E7E24" w:rsidRDefault="00441097" w:rsidP="00441097">
            <w:pPr>
              <w:rPr>
                <w:rFonts w:eastAsiaTheme="minorHAnsi" w:cstheme="minorHAnsi"/>
                <w:sz w:val="28"/>
                <w:szCs w:val="28"/>
              </w:rPr>
            </w:pPr>
            <w:r w:rsidRPr="000E7E24">
              <w:rPr>
                <w:rFonts w:cstheme="minorHAnsi"/>
                <w:sz w:val="28"/>
                <w:szCs w:val="28"/>
              </w:rPr>
              <w:t xml:space="preserve">Janet has been a meditator for 20 years and became an oblate in the same year that she was appointed UK National Coordinator in 2011. She now </w:t>
            </w:r>
            <w:proofErr w:type="gramStart"/>
            <w:r w:rsidRPr="000E7E24">
              <w:rPr>
                <w:rFonts w:cstheme="minorHAnsi"/>
                <w:sz w:val="28"/>
                <w:szCs w:val="28"/>
              </w:rPr>
              <w:t>support</w:t>
            </w:r>
            <w:proofErr w:type="gramEnd"/>
            <w:r w:rsidRPr="000E7E24">
              <w:rPr>
                <w:rFonts w:cstheme="minorHAnsi"/>
                <w:sz w:val="28"/>
                <w:szCs w:val="28"/>
              </w:rPr>
              <w:t xml:space="preserve"> those in Formation in the UK, guiding mentors and member of the UK Oblate Council.  She regularly leads retreats in Europe. Like all members of our Community, Janet recognises she is a beginner and has been a beginner for all of the 20 years she has been meditating. Each day, twice daily, she says, “I turn up to meditate and each day I begin again. There are no experts or masters. It is good to know that”!</w:t>
            </w:r>
          </w:p>
          <w:p w14:paraId="6053082F" w14:textId="77777777" w:rsidR="00441097" w:rsidRDefault="00441097" w:rsidP="00441097">
            <w:pPr>
              <w:rPr>
                <w:rFonts w:ascii="Arial" w:hAnsi="Arial" w:cs="Arial"/>
              </w:rPr>
            </w:pPr>
          </w:p>
          <w:p w14:paraId="15BAF904" w14:textId="77777777" w:rsidR="00441097" w:rsidRDefault="00441097" w:rsidP="00806F4B">
            <w:pPr>
              <w:textAlignment w:val="baseline"/>
              <w:rPr>
                <w:rFonts w:ascii="Segoe UI" w:eastAsia="Times New Roman" w:hAnsi="Segoe UI" w:cs="Segoe UI"/>
                <w:color w:val="201F1E"/>
                <w:sz w:val="23"/>
                <w:szCs w:val="23"/>
              </w:rPr>
            </w:pPr>
          </w:p>
        </w:tc>
      </w:tr>
      <w:tr w:rsidR="005B7540" w14:paraId="55D9614B" w14:textId="77777777" w:rsidTr="000577A7">
        <w:tc>
          <w:tcPr>
            <w:tcW w:w="3786" w:type="dxa"/>
          </w:tcPr>
          <w:p w14:paraId="149E084F" w14:textId="450A5197" w:rsidR="00441097" w:rsidRDefault="00441097" w:rsidP="007B651C">
            <w:pPr>
              <w:jc w:val="center"/>
              <w:rPr>
                <w:noProof/>
              </w:rPr>
            </w:pPr>
          </w:p>
          <w:p w14:paraId="37E8E8F8" w14:textId="7D3E4722" w:rsidR="000E7E24" w:rsidRDefault="000E7E24" w:rsidP="007B651C">
            <w:pPr>
              <w:jc w:val="center"/>
              <w:rPr>
                <w:noProof/>
              </w:rPr>
            </w:pPr>
          </w:p>
          <w:p w14:paraId="593BE9C6" w14:textId="6A8425AC" w:rsidR="000E7E24" w:rsidRDefault="000E7E24" w:rsidP="007B651C">
            <w:pPr>
              <w:jc w:val="center"/>
              <w:rPr>
                <w:noProof/>
              </w:rPr>
            </w:pPr>
          </w:p>
          <w:p w14:paraId="6AA62208" w14:textId="77777777" w:rsidR="000E7E24" w:rsidRDefault="000E7E24" w:rsidP="007B651C">
            <w:pPr>
              <w:jc w:val="center"/>
              <w:rPr>
                <w:noProof/>
              </w:rPr>
            </w:pPr>
          </w:p>
          <w:p w14:paraId="4A1A6C3B" w14:textId="77777777" w:rsidR="00564348" w:rsidRDefault="00564348" w:rsidP="007B651C">
            <w:pPr>
              <w:jc w:val="center"/>
              <w:rPr>
                <w:noProof/>
              </w:rPr>
            </w:pPr>
          </w:p>
          <w:p w14:paraId="57E98568" w14:textId="170130BE" w:rsidR="00564348" w:rsidRDefault="00564348" w:rsidP="007B651C">
            <w:pPr>
              <w:jc w:val="center"/>
              <w:rPr>
                <w:rFonts w:eastAsia="Times New Roman"/>
                <w:noProof/>
              </w:rPr>
            </w:pPr>
            <w:r>
              <w:rPr>
                <w:noProof/>
              </w:rPr>
              <w:drawing>
                <wp:inline distT="0" distB="0" distL="0" distR="0" wp14:anchorId="23B7A318" wp14:editId="56F8A0CA">
                  <wp:extent cx="1857375" cy="186672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976" cy="1882404"/>
                          </a:xfrm>
                          <a:prstGeom prst="rect">
                            <a:avLst/>
                          </a:prstGeom>
                          <a:noFill/>
                          <a:ln>
                            <a:noFill/>
                          </a:ln>
                        </pic:spPr>
                      </pic:pic>
                    </a:graphicData>
                  </a:graphic>
                </wp:inline>
              </w:drawing>
            </w:r>
          </w:p>
        </w:tc>
        <w:tc>
          <w:tcPr>
            <w:tcW w:w="5899" w:type="dxa"/>
          </w:tcPr>
          <w:p w14:paraId="35886FE2" w14:textId="223EB20D" w:rsidR="00441097" w:rsidRDefault="00441097" w:rsidP="00441097">
            <w:pPr>
              <w:rPr>
                <w:rFonts w:eastAsia="Times New Roman" w:cstheme="minorHAnsi"/>
                <w:b/>
                <w:bCs/>
                <w:sz w:val="24"/>
                <w:szCs w:val="24"/>
              </w:rPr>
            </w:pPr>
            <w:r w:rsidRPr="00FD4DF2">
              <w:rPr>
                <w:rFonts w:eastAsia="Times New Roman" w:cstheme="minorHAnsi"/>
                <w:b/>
                <w:bCs/>
                <w:sz w:val="24"/>
                <w:szCs w:val="24"/>
              </w:rPr>
              <w:t>Stefan</w:t>
            </w:r>
            <w:r>
              <w:rPr>
                <w:rFonts w:eastAsia="Times New Roman" w:cstheme="minorHAnsi"/>
                <w:b/>
                <w:bCs/>
                <w:sz w:val="24"/>
                <w:szCs w:val="24"/>
              </w:rPr>
              <w:t xml:space="preserve"> Reynolds – National Oblate Coordinator (NOC) Ireland</w:t>
            </w:r>
          </w:p>
          <w:p w14:paraId="20D6038F" w14:textId="77777777" w:rsidR="005B7540" w:rsidRPr="000E7E24" w:rsidRDefault="005B7540" w:rsidP="005B7540">
            <w:pPr>
              <w:rPr>
                <w:sz w:val="28"/>
                <w:szCs w:val="28"/>
              </w:rPr>
            </w:pPr>
            <w:r w:rsidRPr="000E7E24">
              <w:rPr>
                <w:sz w:val="28"/>
                <w:szCs w:val="28"/>
              </w:rPr>
              <w:t>Stefan Reynolds – National Oblate Coordinator (NOC) Ireland</w:t>
            </w:r>
            <w:r w:rsidRPr="000E7E24">
              <w:rPr>
                <w:sz w:val="28"/>
                <w:szCs w:val="28"/>
              </w:rPr>
              <w:br/>
              <w:t xml:space="preserve">Stefan </w:t>
            </w:r>
            <w:proofErr w:type="gramStart"/>
            <w:r w:rsidRPr="000E7E24">
              <w:rPr>
                <w:sz w:val="28"/>
                <w:szCs w:val="28"/>
              </w:rPr>
              <w:t>Reynolds  became</w:t>
            </w:r>
            <w:proofErr w:type="gramEnd"/>
            <w:r w:rsidRPr="000E7E24">
              <w:rPr>
                <w:sz w:val="28"/>
                <w:szCs w:val="28"/>
              </w:rPr>
              <w:t xml:space="preserve"> an Oblate in 1995. </w:t>
            </w:r>
            <w:proofErr w:type="spellStart"/>
            <w:r w:rsidRPr="000E7E24">
              <w:rPr>
                <w:sz w:val="28"/>
                <w:szCs w:val="28"/>
              </w:rPr>
              <w:t>Helived</w:t>
            </w:r>
            <w:proofErr w:type="spellEnd"/>
            <w:r w:rsidRPr="000E7E24">
              <w:rPr>
                <w:sz w:val="28"/>
                <w:szCs w:val="28"/>
              </w:rPr>
              <w:t xml:space="preserve"> for some years in the Christian Meditation Centres in</w:t>
            </w:r>
          </w:p>
          <w:p w14:paraId="4D5348E9" w14:textId="77777777" w:rsidR="005B7540" w:rsidRPr="000E7E24" w:rsidRDefault="005B7540" w:rsidP="005B7540">
            <w:pPr>
              <w:rPr>
                <w:sz w:val="28"/>
                <w:szCs w:val="28"/>
              </w:rPr>
            </w:pPr>
            <w:r w:rsidRPr="000E7E24">
              <w:rPr>
                <w:sz w:val="28"/>
                <w:szCs w:val="28"/>
              </w:rPr>
              <w:t xml:space="preserve">London and has a Doctorate from the University of London in Christian Spirituality. Currently he works at the Cistercian monastery of Mount </w:t>
            </w:r>
            <w:proofErr w:type="spellStart"/>
            <w:r w:rsidRPr="000E7E24">
              <w:rPr>
                <w:sz w:val="28"/>
                <w:szCs w:val="28"/>
              </w:rPr>
              <w:t>Melleray</w:t>
            </w:r>
            <w:proofErr w:type="spellEnd"/>
            <w:r w:rsidRPr="000E7E24">
              <w:rPr>
                <w:sz w:val="28"/>
                <w:szCs w:val="28"/>
              </w:rPr>
              <w:t xml:space="preserve"> Abbey in Waterford, </w:t>
            </w:r>
            <w:proofErr w:type="spellStart"/>
            <w:r w:rsidRPr="000E7E24">
              <w:rPr>
                <w:sz w:val="28"/>
                <w:szCs w:val="28"/>
              </w:rPr>
              <w:t>IReland</w:t>
            </w:r>
            <w:proofErr w:type="spellEnd"/>
            <w:r w:rsidRPr="000E7E24">
              <w:rPr>
                <w:sz w:val="28"/>
                <w:szCs w:val="28"/>
              </w:rPr>
              <w:t xml:space="preserve">, the area of hospitality. He gives regular retreats on Christian mysticism, paints Icons and he is also </w:t>
            </w:r>
            <w:proofErr w:type="gramStart"/>
            <w:r w:rsidRPr="000E7E24">
              <w:rPr>
                <w:sz w:val="28"/>
                <w:szCs w:val="28"/>
              </w:rPr>
              <w:t>author</w:t>
            </w:r>
            <w:proofErr w:type="gramEnd"/>
            <w:r w:rsidRPr="000E7E24">
              <w:rPr>
                <w:sz w:val="28"/>
                <w:szCs w:val="28"/>
              </w:rPr>
              <w:t xml:space="preserve"> several books, the last one being, ‘The Wisdom of Love</w:t>
            </w:r>
          </w:p>
          <w:p w14:paraId="0F20E2D2" w14:textId="77777777" w:rsidR="005B7540" w:rsidRPr="000E7E24" w:rsidRDefault="005B7540" w:rsidP="005B7540">
            <w:pPr>
              <w:rPr>
                <w:sz w:val="28"/>
                <w:szCs w:val="28"/>
              </w:rPr>
            </w:pPr>
            <w:r w:rsidRPr="000E7E24">
              <w:rPr>
                <w:sz w:val="28"/>
                <w:szCs w:val="28"/>
              </w:rPr>
              <w:t>in the Song of Songs'. He is Oblate Co-Ordinator for the Ireland and Editor of Via Vitae, the Oblate Newsletter.</w:t>
            </w:r>
          </w:p>
          <w:p w14:paraId="5A417476" w14:textId="1C1DC79C" w:rsidR="005B7540" w:rsidRDefault="005B7540" w:rsidP="00441097">
            <w:pPr>
              <w:rPr>
                <w:rFonts w:eastAsia="Times New Roman" w:cstheme="minorHAnsi"/>
                <w:b/>
                <w:bCs/>
                <w:sz w:val="24"/>
                <w:szCs w:val="24"/>
              </w:rPr>
            </w:pPr>
          </w:p>
          <w:p w14:paraId="34AFC305" w14:textId="77777777" w:rsidR="00441097" w:rsidRDefault="00441097" w:rsidP="005B7540">
            <w:pPr>
              <w:rPr>
                <w:rFonts w:ascii="Segoe UI" w:eastAsia="Times New Roman" w:hAnsi="Segoe UI" w:cs="Segoe UI"/>
                <w:color w:val="201F1E"/>
                <w:sz w:val="23"/>
                <w:szCs w:val="23"/>
              </w:rPr>
            </w:pPr>
          </w:p>
        </w:tc>
      </w:tr>
    </w:tbl>
    <w:p w14:paraId="710057B6" w14:textId="77777777" w:rsidR="00806F4B" w:rsidRDefault="00806F4B" w:rsidP="00514FCE">
      <w:pPr>
        <w:rPr>
          <w:rStyle w:val="Strong"/>
        </w:rPr>
      </w:pPr>
    </w:p>
    <w:sectPr w:rsidR="00806F4B" w:rsidSect="009523A7">
      <w:pgSz w:w="11906" w:h="16838"/>
      <w:pgMar w:top="1134" w:right="107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A3"/>
    <w:rsid w:val="00042A63"/>
    <w:rsid w:val="00042CDA"/>
    <w:rsid w:val="000577A7"/>
    <w:rsid w:val="000D2BCA"/>
    <w:rsid w:val="000E7E24"/>
    <w:rsid w:val="000F1AF0"/>
    <w:rsid w:val="0017230F"/>
    <w:rsid w:val="002230A3"/>
    <w:rsid w:val="002D2543"/>
    <w:rsid w:val="00305673"/>
    <w:rsid w:val="00375980"/>
    <w:rsid w:val="003B1D3C"/>
    <w:rsid w:val="00441097"/>
    <w:rsid w:val="00494477"/>
    <w:rsid w:val="00514FCE"/>
    <w:rsid w:val="00564348"/>
    <w:rsid w:val="005839B8"/>
    <w:rsid w:val="005B7540"/>
    <w:rsid w:val="005E1401"/>
    <w:rsid w:val="00695A7F"/>
    <w:rsid w:val="007B651C"/>
    <w:rsid w:val="007C076C"/>
    <w:rsid w:val="00806F4B"/>
    <w:rsid w:val="009523A7"/>
    <w:rsid w:val="00AA4AF0"/>
    <w:rsid w:val="00B50851"/>
    <w:rsid w:val="00B67534"/>
    <w:rsid w:val="00BC0BB2"/>
    <w:rsid w:val="00BF1893"/>
    <w:rsid w:val="00C77AA7"/>
    <w:rsid w:val="00CC5B30"/>
    <w:rsid w:val="00CF461E"/>
    <w:rsid w:val="00D310D1"/>
    <w:rsid w:val="00D814A0"/>
    <w:rsid w:val="00DB0548"/>
    <w:rsid w:val="00E37010"/>
    <w:rsid w:val="00E9772C"/>
    <w:rsid w:val="00FC42FA"/>
    <w:rsid w:val="00FD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3011"/>
  <w15:chartTrackingRefBased/>
  <w15:docId w15:val="{4143EC0D-B204-4128-A340-3C616A93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0A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5980"/>
    <w:rPr>
      <w:b/>
      <w:bCs/>
    </w:rPr>
  </w:style>
  <w:style w:type="character" w:styleId="Hyperlink">
    <w:name w:val="Hyperlink"/>
    <w:basedOn w:val="DefaultParagraphFont"/>
    <w:uiPriority w:val="99"/>
    <w:semiHidden/>
    <w:unhideWhenUsed/>
    <w:rsid w:val="00695A7F"/>
    <w:rPr>
      <w:color w:val="0000FF"/>
      <w:u w:val="single"/>
    </w:rPr>
  </w:style>
  <w:style w:type="paragraph" w:styleId="NormalWeb">
    <w:name w:val="Normal (Web)"/>
    <w:basedOn w:val="Normal"/>
    <w:uiPriority w:val="99"/>
    <w:unhideWhenUsed/>
    <w:rsid w:val="00695A7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80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53952">
      <w:bodyDiv w:val="1"/>
      <w:marLeft w:val="0"/>
      <w:marRight w:val="0"/>
      <w:marTop w:val="0"/>
      <w:marBottom w:val="0"/>
      <w:divBdr>
        <w:top w:val="none" w:sz="0" w:space="0" w:color="auto"/>
        <w:left w:val="none" w:sz="0" w:space="0" w:color="auto"/>
        <w:bottom w:val="none" w:sz="0" w:space="0" w:color="auto"/>
        <w:right w:val="none" w:sz="0" w:space="0" w:color="auto"/>
      </w:divBdr>
    </w:div>
    <w:div w:id="936524708">
      <w:bodyDiv w:val="1"/>
      <w:marLeft w:val="0"/>
      <w:marRight w:val="0"/>
      <w:marTop w:val="0"/>
      <w:marBottom w:val="0"/>
      <w:divBdr>
        <w:top w:val="none" w:sz="0" w:space="0" w:color="auto"/>
        <w:left w:val="none" w:sz="0" w:space="0" w:color="auto"/>
        <w:bottom w:val="none" w:sz="0" w:space="0" w:color="auto"/>
        <w:right w:val="none" w:sz="0" w:space="0" w:color="auto"/>
      </w:divBdr>
    </w:div>
    <w:div w:id="1037045287">
      <w:bodyDiv w:val="1"/>
      <w:marLeft w:val="0"/>
      <w:marRight w:val="0"/>
      <w:marTop w:val="0"/>
      <w:marBottom w:val="0"/>
      <w:divBdr>
        <w:top w:val="none" w:sz="0" w:space="0" w:color="auto"/>
        <w:left w:val="none" w:sz="0" w:space="0" w:color="auto"/>
        <w:bottom w:val="none" w:sz="0" w:space="0" w:color="auto"/>
        <w:right w:val="none" w:sz="0" w:space="0" w:color="auto"/>
      </w:divBdr>
    </w:div>
    <w:div w:id="1201357427">
      <w:bodyDiv w:val="1"/>
      <w:marLeft w:val="0"/>
      <w:marRight w:val="0"/>
      <w:marTop w:val="0"/>
      <w:marBottom w:val="0"/>
      <w:divBdr>
        <w:top w:val="none" w:sz="0" w:space="0" w:color="auto"/>
        <w:left w:val="none" w:sz="0" w:space="0" w:color="auto"/>
        <w:bottom w:val="none" w:sz="0" w:space="0" w:color="auto"/>
        <w:right w:val="none" w:sz="0" w:space="0" w:color="auto"/>
      </w:divBdr>
      <w:divsChild>
        <w:div w:id="903879619">
          <w:marLeft w:val="0"/>
          <w:marRight w:val="0"/>
          <w:marTop w:val="0"/>
          <w:marBottom w:val="0"/>
          <w:divBdr>
            <w:top w:val="none" w:sz="0" w:space="0" w:color="auto"/>
            <w:left w:val="none" w:sz="0" w:space="0" w:color="auto"/>
            <w:bottom w:val="none" w:sz="0" w:space="0" w:color="auto"/>
            <w:right w:val="none" w:sz="0" w:space="0" w:color="auto"/>
          </w:divBdr>
        </w:div>
        <w:div w:id="358748323">
          <w:marLeft w:val="0"/>
          <w:marRight w:val="0"/>
          <w:marTop w:val="0"/>
          <w:marBottom w:val="0"/>
          <w:divBdr>
            <w:top w:val="none" w:sz="0" w:space="0" w:color="auto"/>
            <w:left w:val="none" w:sz="0" w:space="0" w:color="auto"/>
            <w:bottom w:val="none" w:sz="0" w:space="0" w:color="auto"/>
            <w:right w:val="none" w:sz="0" w:space="0" w:color="auto"/>
          </w:divBdr>
        </w:div>
      </w:divsChild>
    </w:div>
    <w:div w:id="1224754155">
      <w:bodyDiv w:val="1"/>
      <w:marLeft w:val="0"/>
      <w:marRight w:val="0"/>
      <w:marTop w:val="0"/>
      <w:marBottom w:val="0"/>
      <w:divBdr>
        <w:top w:val="none" w:sz="0" w:space="0" w:color="auto"/>
        <w:left w:val="none" w:sz="0" w:space="0" w:color="auto"/>
        <w:bottom w:val="none" w:sz="0" w:space="0" w:color="auto"/>
        <w:right w:val="none" w:sz="0" w:space="0" w:color="auto"/>
      </w:divBdr>
    </w:div>
    <w:div w:id="1370492226">
      <w:bodyDiv w:val="1"/>
      <w:marLeft w:val="0"/>
      <w:marRight w:val="0"/>
      <w:marTop w:val="0"/>
      <w:marBottom w:val="0"/>
      <w:divBdr>
        <w:top w:val="none" w:sz="0" w:space="0" w:color="auto"/>
        <w:left w:val="none" w:sz="0" w:space="0" w:color="auto"/>
        <w:bottom w:val="none" w:sz="0" w:space="0" w:color="auto"/>
        <w:right w:val="none" w:sz="0" w:space="0" w:color="auto"/>
      </w:divBdr>
    </w:div>
    <w:div w:id="1540776914">
      <w:bodyDiv w:val="1"/>
      <w:marLeft w:val="0"/>
      <w:marRight w:val="0"/>
      <w:marTop w:val="0"/>
      <w:marBottom w:val="0"/>
      <w:divBdr>
        <w:top w:val="none" w:sz="0" w:space="0" w:color="auto"/>
        <w:left w:val="none" w:sz="0" w:space="0" w:color="auto"/>
        <w:bottom w:val="none" w:sz="0" w:space="0" w:color="auto"/>
        <w:right w:val="none" w:sz="0" w:space="0" w:color="auto"/>
      </w:divBdr>
    </w:div>
    <w:div w:id="1924147761">
      <w:bodyDiv w:val="1"/>
      <w:marLeft w:val="0"/>
      <w:marRight w:val="0"/>
      <w:marTop w:val="0"/>
      <w:marBottom w:val="0"/>
      <w:divBdr>
        <w:top w:val="none" w:sz="0" w:space="0" w:color="auto"/>
        <w:left w:val="none" w:sz="0" w:space="0" w:color="auto"/>
        <w:bottom w:val="none" w:sz="0" w:space="0" w:color="auto"/>
        <w:right w:val="none" w:sz="0" w:space="0" w:color="auto"/>
      </w:divBdr>
    </w:div>
    <w:div w:id="19636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A6A1F-46CA-4301-9629-304FEBEF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eileen</dc:creator>
  <cp:keywords/>
  <dc:description/>
  <cp:lastModifiedBy>International Oblate Coordinator</cp:lastModifiedBy>
  <cp:revision>5</cp:revision>
  <dcterms:created xsi:type="dcterms:W3CDTF">2020-10-31T21:43:00Z</dcterms:created>
  <dcterms:modified xsi:type="dcterms:W3CDTF">2021-08-02T14:28:00Z</dcterms:modified>
</cp:coreProperties>
</file>